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31A6" w14:textId="77777777" w:rsidR="000F0908" w:rsidRDefault="00CD3638" w:rsidP="000F0908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71809B" wp14:editId="71AF046F">
            <wp:simplePos x="0" y="0"/>
            <wp:positionH relativeFrom="margin">
              <wp:posOffset>2430780</wp:posOffset>
            </wp:positionH>
            <wp:positionV relativeFrom="topMargin">
              <wp:align>bottom</wp:align>
            </wp:positionV>
            <wp:extent cx="807720" cy="793794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G_ASU logotip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87" t="13946" r="17380" b="13787"/>
                    <a:stretch/>
                  </pic:blipFill>
                  <pic:spPr bwMode="auto">
                    <a:xfrm>
                      <a:off x="0" y="0"/>
                      <a:ext cx="807720" cy="793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F0908">
        <w:t xml:space="preserve">                                                   </w:t>
      </w:r>
      <w:r w:rsidR="00493580">
        <w:t xml:space="preserve"> </w:t>
      </w:r>
      <w:r w:rsidR="00843185">
        <w:t xml:space="preserve">  </w:t>
      </w:r>
      <w:proofErr w:type="spellStart"/>
      <w:r w:rsidR="000F0908">
        <w:t>Fakultet</w:t>
      </w:r>
      <w:proofErr w:type="spellEnd"/>
      <w:r w:rsidR="000F0908">
        <w:t xml:space="preserve"> </w:t>
      </w:r>
      <w:proofErr w:type="spellStart"/>
      <w:r w:rsidR="000F0908">
        <w:t>primijenjene</w:t>
      </w:r>
      <w:proofErr w:type="spellEnd"/>
      <w:r w:rsidR="000F0908">
        <w:t xml:space="preserve"> </w:t>
      </w:r>
      <w:proofErr w:type="spellStart"/>
      <w:r w:rsidR="000F0908">
        <w:t>nauke</w:t>
      </w:r>
      <w:proofErr w:type="spellEnd"/>
      <w:r w:rsidR="000F0908">
        <w:t>, UDG</w:t>
      </w:r>
    </w:p>
    <w:p w14:paraId="434A8858" w14:textId="77777777" w:rsidR="00493580" w:rsidRDefault="000F0908" w:rsidP="000F0908">
      <w:pPr>
        <w:pStyle w:val="BodyText"/>
        <w:spacing w:before="52" w:line="242" w:lineRule="auto"/>
        <w:ind w:left="1077" w:right="1515"/>
        <w:jc w:val="center"/>
      </w:pPr>
      <w:r>
        <w:rPr>
          <w:sz w:val="28"/>
        </w:rPr>
        <w:t xml:space="preserve">  </w:t>
      </w:r>
      <w:r w:rsidR="00843185">
        <w:rPr>
          <w:sz w:val="28"/>
        </w:rPr>
        <w:t xml:space="preserve">   </w:t>
      </w:r>
      <w:r>
        <w:rPr>
          <w:sz w:val="28"/>
        </w:rPr>
        <w:t>PRIMIJENJENA PSIHOLOGIJA</w:t>
      </w:r>
      <w:r>
        <w:t xml:space="preserve"> </w:t>
      </w:r>
    </w:p>
    <w:p w14:paraId="1D5D660C" w14:textId="77777777" w:rsidR="000F0908" w:rsidRDefault="000F0908" w:rsidP="00493580">
      <w:pPr>
        <w:pStyle w:val="BodyText"/>
        <w:spacing w:before="52" w:line="242" w:lineRule="auto"/>
        <w:ind w:left="1077" w:right="1515"/>
        <w:jc w:val="center"/>
      </w:pPr>
    </w:p>
    <w:p w14:paraId="2320982D" w14:textId="43270E58" w:rsidR="000F0908" w:rsidRDefault="000F0908" w:rsidP="000F0908">
      <w:pPr>
        <w:pStyle w:val="BodyText"/>
        <w:spacing w:before="248" w:line="242" w:lineRule="auto"/>
        <w:ind w:left="784" w:right="1226"/>
        <w:jc w:val="center"/>
      </w:pPr>
      <w:r>
        <w:t xml:space="preserve">RASPORED POLAGANJA KOLOKVIJUMA I ZAVRŠNIH ISPITA U </w:t>
      </w:r>
      <w:r w:rsidR="00154D4C">
        <w:t>LJETNJEM</w:t>
      </w:r>
      <w:r w:rsidR="00E67A09">
        <w:t xml:space="preserve"> </w:t>
      </w:r>
      <w:r w:rsidR="00472796">
        <w:t>SEMESTRU STUDIJSKE 202</w:t>
      </w:r>
      <w:r w:rsidR="000E4989">
        <w:t>4</w:t>
      </w:r>
      <w:r w:rsidR="00472796">
        <w:t>/2</w:t>
      </w:r>
      <w:r w:rsidR="000E4989">
        <w:t>5</w:t>
      </w:r>
    </w:p>
    <w:p w14:paraId="347ACA91" w14:textId="77777777" w:rsidR="000F0908" w:rsidRDefault="000F0908" w:rsidP="000F0908">
      <w:pPr>
        <w:spacing w:before="8"/>
        <w:rPr>
          <w:b/>
          <w:sz w:val="35"/>
        </w:rPr>
      </w:pPr>
    </w:p>
    <w:p w14:paraId="65B9FCCF" w14:textId="77777777" w:rsidR="000F0908" w:rsidRDefault="000F0908" w:rsidP="000F0908">
      <w:pPr>
        <w:ind w:left="784" w:right="1221"/>
        <w:jc w:val="center"/>
        <w:rPr>
          <w:b/>
        </w:rPr>
      </w:pPr>
      <w:r>
        <w:rPr>
          <w:b/>
        </w:rPr>
        <w:t>(I</w:t>
      </w:r>
      <w:r>
        <w:rPr>
          <w:b/>
          <w:spacing w:val="-9"/>
        </w:rPr>
        <w:t xml:space="preserve"> </w:t>
      </w:r>
      <w:r>
        <w:rPr>
          <w:b/>
        </w:rPr>
        <w:t>GODINA)</w:t>
      </w:r>
    </w:p>
    <w:p w14:paraId="2B246CC3" w14:textId="77777777" w:rsidR="000F0908" w:rsidRDefault="000F0908" w:rsidP="000F0908">
      <w:pPr>
        <w:spacing w:before="2"/>
        <w:rPr>
          <w:b/>
          <w:sz w:val="20"/>
        </w:rPr>
      </w:pPr>
    </w:p>
    <w:tbl>
      <w:tblPr>
        <w:tblW w:w="1001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5224"/>
      </w:tblGrid>
      <w:tr w:rsidR="000F0908" w14:paraId="1E9C5776" w14:textId="77777777" w:rsidTr="00177774">
        <w:trPr>
          <w:trHeight w:val="268"/>
        </w:trPr>
        <w:tc>
          <w:tcPr>
            <w:tcW w:w="4789" w:type="dxa"/>
          </w:tcPr>
          <w:p w14:paraId="2F6D4D55" w14:textId="77777777" w:rsidR="000F0908" w:rsidRDefault="000F0908" w:rsidP="00877C78">
            <w:pPr>
              <w:pStyle w:val="TableParagraph"/>
              <w:spacing w:line="249" w:lineRule="exact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Predmet</w:t>
            </w:r>
            <w:proofErr w:type="spellEnd"/>
          </w:p>
        </w:tc>
        <w:tc>
          <w:tcPr>
            <w:tcW w:w="5224" w:type="dxa"/>
          </w:tcPr>
          <w:p w14:paraId="0F3C7D37" w14:textId="77777777" w:rsidR="000F0908" w:rsidRPr="00394F53" w:rsidRDefault="000F0908" w:rsidP="00877C78">
            <w:pPr>
              <w:pStyle w:val="TableParagraph"/>
              <w:spacing w:line="249" w:lineRule="exact"/>
              <w:rPr>
                <w:b/>
                <w:i/>
              </w:rPr>
            </w:pPr>
            <w:proofErr w:type="spellStart"/>
            <w:r w:rsidRPr="00E060CA">
              <w:rPr>
                <w:bCs/>
              </w:rPr>
              <w:t>Kolokvijumi</w:t>
            </w:r>
            <w:proofErr w:type="spellEnd"/>
            <w:r w:rsidRPr="00394F53">
              <w:rPr>
                <w:b/>
              </w:rPr>
              <w:t>/</w:t>
            </w:r>
            <w:proofErr w:type="spellStart"/>
            <w:r w:rsidRPr="00394F53">
              <w:rPr>
                <w:b/>
                <w:i/>
              </w:rPr>
              <w:t>Završni</w:t>
            </w:r>
            <w:proofErr w:type="spellEnd"/>
            <w:r w:rsidRPr="00394F53">
              <w:rPr>
                <w:b/>
                <w:i/>
              </w:rPr>
              <w:t xml:space="preserve"> </w:t>
            </w:r>
            <w:proofErr w:type="spellStart"/>
            <w:r w:rsidRPr="00394F53">
              <w:rPr>
                <w:b/>
                <w:i/>
              </w:rPr>
              <w:t>ispit</w:t>
            </w:r>
            <w:proofErr w:type="spellEnd"/>
          </w:p>
        </w:tc>
      </w:tr>
      <w:tr w:rsidR="00066BC7" w14:paraId="1C68DFDA" w14:textId="77777777" w:rsidTr="00177774">
        <w:trPr>
          <w:trHeight w:val="268"/>
        </w:trPr>
        <w:tc>
          <w:tcPr>
            <w:tcW w:w="4789" w:type="dxa"/>
          </w:tcPr>
          <w:p w14:paraId="6ED41159" w14:textId="328FF078" w:rsidR="00066BC7" w:rsidRDefault="00154D4C" w:rsidP="00066BC7">
            <w:pPr>
              <w:pStyle w:val="TableParagraph"/>
              <w:ind w:left="112"/>
            </w:pPr>
            <w:proofErr w:type="spellStart"/>
            <w:r>
              <w:t>Komunikacione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5224" w:type="dxa"/>
          </w:tcPr>
          <w:p w14:paraId="58AA681C" w14:textId="5558FB94" w:rsidR="00066BC7" w:rsidRPr="00154D4C" w:rsidRDefault="00154D4C" w:rsidP="00066BC7">
            <w:pPr>
              <w:pStyle w:val="TableParagraph"/>
              <w:rPr>
                <w:bCs/>
                <w:i/>
              </w:rPr>
            </w:pPr>
            <w:r w:rsidRPr="00154D4C">
              <w:rPr>
                <w:b/>
                <w:i/>
              </w:rPr>
              <w:t>1</w:t>
            </w:r>
            <w:r w:rsidR="00F4197B">
              <w:rPr>
                <w:b/>
                <w:i/>
              </w:rPr>
              <w:t>4</w:t>
            </w:r>
            <w:r w:rsidRPr="00154D4C">
              <w:rPr>
                <w:b/>
                <w:i/>
              </w:rPr>
              <w:t xml:space="preserve">. </w:t>
            </w:r>
            <w:proofErr w:type="spellStart"/>
            <w:r w:rsidRPr="00154D4C">
              <w:rPr>
                <w:b/>
                <w:i/>
              </w:rPr>
              <w:t>maj</w:t>
            </w:r>
            <w:proofErr w:type="spellEnd"/>
          </w:p>
        </w:tc>
      </w:tr>
      <w:tr w:rsidR="00E005A0" w14:paraId="356E37C6" w14:textId="77777777" w:rsidTr="00177774">
        <w:trPr>
          <w:trHeight w:val="268"/>
        </w:trPr>
        <w:tc>
          <w:tcPr>
            <w:tcW w:w="4789" w:type="dxa"/>
          </w:tcPr>
          <w:p w14:paraId="7E607453" w14:textId="40EFB9A1" w:rsidR="00E005A0" w:rsidRDefault="00E005A0" w:rsidP="00E005A0">
            <w:pPr>
              <w:pStyle w:val="TableParagraph"/>
              <w:ind w:left="112"/>
            </w:pPr>
            <w:proofErr w:type="spellStart"/>
            <w:r>
              <w:t>Metodologija</w:t>
            </w:r>
            <w:proofErr w:type="spellEnd"/>
            <w:r>
              <w:t xml:space="preserve"> </w:t>
            </w:r>
            <w:proofErr w:type="spellStart"/>
            <w:r>
              <w:t>istraživanja</w:t>
            </w:r>
            <w:proofErr w:type="spellEnd"/>
            <w:r>
              <w:t xml:space="preserve"> 2</w:t>
            </w:r>
          </w:p>
        </w:tc>
        <w:tc>
          <w:tcPr>
            <w:tcW w:w="5224" w:type="dxa"/>
          </w:tcPr>
          <w:p w14:paraId="555B94F4" w14:textId="1485C9F1" w:rsidR="00E005A0" w:rsidRDefault="00E005A0" w:rsidP="00E005A0">
            <w:pPr>
              <w:pStyle w:val="TableParagraph"/>
              <w:rPr>
                <w:b/>
                <w:i/>
              </w:rPr>
            </w:pPr>
            <w:r>
              <w:rPr>
                <w:i/>
                <w:iCs/>
              </w:rPr>
              <w:t xml:space="preserve">18. mart, </w:t>
            </w:r>
            <w:r w:rsidR="00DC545D">
              <w:rPr>
                <w:i/>
                <w:iCs/>
              </w:rPr>
              <w:t>30</w:t>
            </w:r>
            <w:r>
              <w:rPr>
                <w:i/>
                <w:iCs/>
              </w:rPr>
              <w:t xml:space="preserve">.april, </w:t>
            </w:r>
            <w:r w:rsidRPr="00E005A0">
              <w:rPr>
                <w:b/>
                <w:bCs/>
                <w:i/>
                <w:iCs/>
              </w:rPr>
              <w:t>26.maj</w:t>
            </w:r>
            <w:r>
              <w:rPr>
                <w:i/>
                <w:iCs/>
              </w:rPr>
              <w:t xml:space="preserve"> </w:t>
            </w:r>
          </w:p>
        </w:tc>
      </w:tr>
      <w:tr w:rsidR="00E005A0" w14:paraId="21FC1526" w14:textId="77777777" w:rsidTr="00177774">
        <w:trPr>
          <w:trHeight w:val="268"/>
        </w:trPr>
        <w:tc>
          <w:tcPr>
            <w:tcW w:w="4789" w:type="dxa"/>
          </w:tcPr>
          <w:p w14:paraId="605E6651" w14:textId="1451E3CF" w:rsidR="00E005A0" w:rsidRDefault="00E005A0" w:rsidP="00E005A0">
            <w:pPr>
              <w:pStyle w:val="TableParagraph"/>
              <w:ind w:left="112"/>
            </w:pPr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socijanu</w:t>
            </w:r>
            <w:proofErr w:type="spellEnd"/>
            <w:r>
              <w:t xml:space="preserve"> </w:t>
            </w:r>
            <w:proofErr w:type="spellStart"/>
            <w:r>
              <w:t>psihologiju</w:t>
            </w:r>
            <w:proofErr w:type="spellEnd"/>
          </w:p>
        </w:tc>
        <w:tc>
          <w:tcPr>
            <w:tcW w:w="5224" w:type="dxa"/>
          </w:tcPr>
          <w:p w14:paraId="208824E4" w14:textId="40069151" w:rsidR="00E005A0" w:rsidRDefault="00E005A0" w:rsidP="00E005A0">
            <w:pPr>
              <w:pStyle w:val="TableParagraph"/>
              <w:rPr>
                <w:b/>
                <w:i/>
              </w:rPr>
            </w:pPr>
            <w:r w:rsidRPr="00E005A0">
              <w:rPr>
                <w:i/>
              </w:rPr>
              <w:t>21. mart,</w:t>
            </w:r>
            <w:r>
              <w:rPr>
                <w:b/>
                <w:i/>
              </w:rPr>
              <w:t xml:space="preserve"> 16. </w:t>
            </w:r>
            <w:proofErr w:type="spellStart"/>
            <w:r>
              <w:rPr>
                <w:b/>
                <w:i/>
              </w:rPr>
              <w:t>maj</w:t>
            </w:r>
            <w:proofErr w:type="spellEnd"/>
          </w:p>
        </w:tc>
      </w:tr>
      <w:tr w:rsidR="00E005A0" w:rsidRPr="005E6CFF" w14:paraId="0869B4F7" w14:textId="77777777" w:rsidTr="00177774">
        <w:trPr>
          <w:trHeight w:val="268"/>
        </w:trPr>
        <w:tc>
          <w:tcPr>
            <w:tcW w:w="4789" w:type="dxa"/>
          </w:tcPr>
          <w:p w14:paraId="5EC40FDF" w14:textId="774F5477" w:rsidR="00E005A0" w:rsidRPr="005E6CFF" w:rsidRDefault="00E005A0" w:rsidP="00E005A0">
            <w:pPr>
              <w:pStyle w:val="TableParagraph"/>
              <w:ind w:left="112"/>
            </w:pPr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razvojnu</w:t>
            </w:r>
            <w:proofErr w:type="spellEnd"/>
            <w:r>
              <w:t xml:space="preserve"> </w:t>
            </w:r>
            <w:proofErr w:type="spellStart"/>
            <w:r>
              <w:t>psihologiju</w:t>
            </w:r>
            <w:proofErr w:type="spellEnd"/>
          </w:p>
        </w:tc>
        <w:tc>
          <w:tcPr>
            <w:tcW w:w="5224" w:type="dxa"/>
          </w:tcPr>
          <w:p w14:paraId="314D9569" w14:textId="71F137DE" w:rsidR="00E005A0" w:rsidRPr="000E4989" w:rsidRDefault="00E005A0" w:rsidP="00E005A0">
            <w:pPr>
              <w:pStyle w:val="TableParagraph"/>
              <w:spacing w:before="4" w:line="261" w:lineRule="exact"/>
              <w:rPr>
                <w:b/>
                <w:bCs/>
                <w:i/>
              </w:rPr>
            </w:pPr>
            <w:r w:rsidRPr="00E005A0">
              <w:rPr>
                <w:i/>
              </w:rPr>
              <w:t>27. mart</w:t>
            </w:r>
            <w:r>
              <w:rPr>
                <w:b/>
                <w:i/>
              </w:rPr>
              <w:t xml:space="preserve">, 30. </w:t>
            </w:r>
            <w:proofErr w:type="spellStart"/>
            <w:r>
              <w:rPr>
                <w:b/>
                <w:i/>
              </w:rPr>
              <w:t>maj</w:t>
            </w:r>
            <w:proofErr w:type="spellEnd"/>
          </w:p>
        </w:tc>
      </w:tr>
      <w:tr w:rsidR="00E005A0" w:rsidRPr="005E6CFF" w14:paraId="5FDA390C" w14:textId="77777777" w:rsidTr="00177774">
        <w:trPr>
          <w:trHeight w:val="268"/>
        </w:trPr>
        <w:tc>
          <w:tcPr>
            <w:tcW w:w="4789" w:type="dxa"/>
          </w:tcPr>
          <w:p w14:paraId="5A5016B6" w14:textId="6A4AAB99" w:rsidR="00E005A0" w:rsidRPr="005E6CFF" w:rsidRDefault="00E005A0" w:rsidP="00E005A0">
            <w:pPr>
              <w:pStyle w:val="TableParagraph"/>
              <w:ind w:left="112"/>
            </w:pPr>
            <w:proofErr w:type="spellStart"/>
            <w:r>
              <w:t>Antropologija</w:t>
            </w:r>
            <w:proofErr w:type="spellEnd"/>
          </w:p>
        </w:tc>
        <w:tc>
          <w:tcPr>
            <w:tcW w:w="5224" w:type="dxa"/>
          </w:tcPr>
          <w:p w14:paraId="4D8419AF" w14:textId="5FACC906" w:rsidR="00E005A0" w:rsidRPr="00154D4C" w:rsidRDefault="00E005A0" w:rsidP="00E005A0">
            <w:pPr>
              <w:pStyle w:val="TableParagraph"/>
              <w:ind w:left="0"/>
              <w:rPr>
                <w:b/>
                <w:i/>
                <w:iCs/>
              </w:rPr>
            </w:pPr>
            <w:r>
              <w:rPr>
                <w:b/>
                <w:bCs/>
                <w:i/>
              </w:rPr>
              <w:t xml:space="preserve">  </w:t>
            </w:r>
            <w:r w:rsidR="00345F6D">
              <w:rPr>
                <w:i/>
              </w:rPr>
              <w:t>07</w:t>
            </w:r>
            <w:r w:rsidRPr="00E005A0">
              <w:rPr>
                <w:i/>
              </w:rPr>
              <w:t xml:space="preserve">. </w:t>
            </w:r>
            <w:proofErr w:type="spellStart"/>
            <w:r w:rsidR="00345F6D">
              <w:rPr>
                <w:i/>
              </w:rPr>
              <w:t>april</w:t>
            </w:r>
            <w:proofErr w:type="spellEnd"/>
            <w:r>
              <w:rPr>
                <w:b/>
                <w:bCs/>
                <w:i/>
              </w:rPr>
              <w:t xml:space="preserve">, </w:t>
            </w:r>
            <w:r w:rsidR="005F051F">
              <w:rPr>
                <w:b/>
                <w:bCs/>
                <w:i/>
              </w:rPr>
              <w:t>19</w:t>
            </w:r>
            <w:r>
              <w:rPr>
                <w:b/>
                <w:bCs/>
                <w:i/>
              </w:rPr>
              <w:t xml:space="preserve">. </w:t>
            </w:r>
            <w:proofErr w:type="spellStart"/>
            <w:r>
              <w:rPr>
                <w:b/>
                <w:bCs/>
                <w:i/>
              </w:rPr>
              <w:t>maj</w:t>
            </w:r>
            <w:proofErr w:type="spellEnd"/>
          </w:p>
        </w:tc>
      </w:tr>
      <w:tr w:rsidR="00154D4C" w:rsidRPr="005E6CFF" w14:paraId="7748AAEF" w14:textId="77777777" w:rsidTr="00177774">
        <w:trPr>
          <w:trHeight w:val="268"/>
        </w:trPr>
        <w:tc>
          <w:tcPr>
            <w:tcW w:w="4789" w:type="dxa"/>
          </w:tcPr>
          <w:p w14:paraId="59A2D826" w14:textId="14F3C221" w:rsidR="00154D4C" w:rsidRPr="005E6CFF" w:rsidRDefault="00154D4C" w:rsidP="00066BC7">
            <w:pPr>
              <w:pStyle w:val="TableParagraph"/>
              <w:ind w:left="112"/>
            </w:pPr>
            <w:proofErr w:type="spellStart"/>
            <w:r>
              <w:t>Religija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mitologija</w:t>
            </w:r>
            <w:proofErr w:type="spellEnd"/>
          </w:p>
        </w:tc>
        <w:tc>
          <w:tcPr>
            <w:tcW w:w="5224" w:type="dxa"/>
          </w:tcPr>
          <w:p w14:paraId="574B1A9C" w14:textId="66737B13" w:rsidR="00154D4C" w:rsidRPr="00E005A0" w:rsidRDefault="00E005A0" w:rsidP="00066BC7">
            <w:pPr>
              <w:pStyle w:val="TableParagraph"/>
              <w:ind w:left="0"/>
              <w:rPr>
                <w:i/>
                <w:iCs/>
              </w:rPr>
            </w:pPr>
            <w:r>
              <w:t xml:space="preserve">  </w:t>
            </w:r>
            <w:r w:rsidRPr="00E005A0">
              <w:rPr>
                <w:i/>
                <w:iCs/>
              </w:rPr>
              <w:t>0</w:t>
            </w:r>
            <w:r w:rsidR="00F63AB9">
              <w:rPr>
                <w:i/>
                <w:iCs/>
              </w:rPr>
              <w:t>2</w:t>
            </w:r>
            <w:r w:rsidRPr="00E005A0"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april</w:t>
            </w:r>
            <w:proofErr w:type="spellEnd"/>
            <w:r>
              <w:rPr>
                <w:i/>
                <w:iCs/>
              </w:rPr>
              <w:t xml:space="preserve">, </w:t>
            </w:r>
            <w:r w:rsidR="00F63AB9">
              <w:rPr>
                <w:b/>
                <w:bCs/>
                <w:i/>
                <w:iCs/>
              </w:rPr>
              <w:t>28</w:t>
            </w:r>
            <w:r w:rsidRPr="00E005A0">
              <w:rPr>
                <w:b/>
                <w:bCs/>
                <w:i/>
                <w:iCs/>
              </w:rPr>
              <w:t xml:space="preserve">. </w:t>
            </w:r>
            <w:proofErr w:type="spellStart"/>
            <w:r w:rsidRPr="00E005A0">
              <w:rPr>
                <w:b/>
                <w:bCs/>
                <w:i/>
                <w:iCs/>
              </w:rPr>
              <w:t>maj</w:t>
            </w:r>
            <w:proofErr w:type="spellEnd"/>
          </w:p>
        </w:tc>
      </w:tr>
    </w:tbl>
    <w:p w14:paraId="51CB5F78" w14:textId="77777777" w:rsidR="000F0908" w:rsidRPr="005E6CFF" w:rsidRDefault="000F0908" w:rsidP="000F0908">
      <w:pPr>
        <w:rPr>
          <w:b/>
        </w:rPr>
      </w:pPr>
    </w:p>
    <w:p w14:paraId="021A5DD5" w14:textId="77777777" w:rsidR="000F0908" w:rsidRPr="005E6CFF" w:rsidRDefault="000F0908" w:rsidP="000F0908">
      <w:pPr>
        <w:spacing w:before="2"/>
        <w:rPr>
          <w:b/>
          <w:sz w:val="19"/>
        </w:rPr>
      </w:pPr>
    </w:p>
    <w:p w14:paraId="488E62AF" w14:textId="77777777" w:rsidR="000F0908" w:rsidRPr="005E6CFF" w:rsidRDefault="000F0908" w:rsidP="000F0908">
      <w:pPr>
        <w:spacing w:before="1"/>
        <w:ind w:left="784" w:right="1217"/>
        <w:jc w:val="center"/>
        <w:rPr>
          <w:b/>
        </w:rPr>
      </w:pPr>
      <w:r w:rsidRPr="005E6CFF">
        <w:rPr>
          <w:b/>
        </w:rPr>
        <w:t>(II</w:t>
      </w:r>
      <w:r w:rsidRPr="005E6CFF">
        <w:rPr>
          <w:b/>
          <w:spacing w:val="-11"/>
        </w:rPr>
        <w:t xml:space="preserve"> </w:t>
      </w:r>
      <w:r w:rsidRPr="005E6CFF">
        <w:rPr>
          <w:b/>
        </w:rPr>
        <w:t>GODINA)</w:t>
      </w:r>
    </w:p>
    <w:p w14:paraId="196CB729" w14:textId="77777777" w:rsidR="000F0908" w:rsidRPr="005E6CFF" w:rsidRDefault="000F0908" w:rsidP="000F0908">
      <w:pPr>
        <w:spacing w:before="1"/>
        <w:rPr>
          <w:b/>
          <w:sz w:val="20"/>
        </w:rPr>
      </w:pPr>
    </w:p>
    <w:tbl>
      <w:tblPr>
        <w:tblW w:w="1001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5224"/>
      </w:tblGrid>
      <w:tr w:rsidR="000F0908" w:rsidRPr="005E6CFF" w14:paraId="0E57259E" w14:textId="77777777" w:rsidTr="00066BC7">
        <w:trPr>
          <w:trHeight w:val="270"/>
        </w:trPr>
        <w:tc>
          <w:tcPr>
            <w:tcW w:w="4789" w:type="dxa"/>
          </w:tcPr>
          <w:p w14:paraId="7ABB535E" w14:textId="77777777" w:rsidR="000F0908" w:rsidRPr="005E6CFF" w:rsidRDefault="000F0908" w:rsidP="00877C78">
            <w:pPr>
              <w:pStyle w:val="TableParagraph"/>
              <w:spacing w:line="251" w:lineRule="exact"/>
              <w:ind w:left="112"/>
              <w:rPr>
                <w:b/>
              </w:rPr>
            </w:pPr>
            <w:proofErr w:type="spellStart"/>
            <w:r w:rsidRPr="005E6CFF">
              <w:rPr>
                <w:b/>
              </w:rPr>
              <w:t>Predmet</w:t>
            </w:r>
            <w:proofErr w:type="spellEnd"/>
          </w:p>
        </w:tc>
        <w:tc>
          <w:tcPr>
            <w:tcW w:w="5224" w:type="dxa"/>
          </w:tcPr>
          <w:p w14:paraId="7F7A352E" w14:textId="77777777" w:rsidR="000F0908" w:rsidRPr="005E6CFF" w:rsidRDefault="000F0908" w:rsidP="00877C78">
            <w:pPr>
              <w:pStyle w:val="TableParagraph"/>
              <w:spacing w:line="251" w:lineRule="exact"/>
              <w:rPr>
                <w:b/>
                <w:i/>
              </w:rPr>
            </w:pPr>
            <w:proofErr w:type="spellStart"/>
            <w:r w:rsidRPr="00E060CA">
              <w:rPr>
                <w:bCs/>
              </w:rPr>
              <w:t>Kolokvijumi</w:t>
            </w:r>
            <w:proofErr w:type="spellEnd"/>
            <w:r w:rsidRPr="005E6CFF">
              <w:rPr>
                <w:b/>
              </w:rPr>
              <w:t>/</w:t>
            </w:r>
            <w:proofErr w:type="spellStart"/>
            <w:r w:rsidRPr="005E6CFF">
              <w:rPr>
                <w:b/>
                <w:i/>
              </w:rPr>
              <w:t>Završni</w:t>
            </w:r>
            <w:proofErr w:type="spellEnd"/>
            <w:r w:rsidRPr="005E6CFF">
              <w:rPr>
                <w:b/>
                <w:i/>
              </w:rPr>
              <w:t xml:space="preserve"> </w:t>
            </w:r>
            <w:proofErr w:type="spellStart"/>
            <w:r w:rsidRPr="005E6CFF">
              <w:rPr>
                <w:b/>
                <w:i/>
              </w:rPr>
              <w:t>ispit</w:t>
            </w:r>
            <w:proofErr w:type="spellEnd"/>
          </w:p>
        </w:tc>
      </w:tr>
      <w:tr w:rsidR="00E005A0" w:rsidRPr="005E6CFF" w14:paraId="4C72F240" w14:textId="77777777" w:rsidTr="00066BC7">
        <w:trPr>
          <w:trHeight w:val="266"/>
        </w:trPr>
        <w:tc>
          <w:tcPr>
            <w:tcW w:w="4789" w:type="dxa"/>
          </w:tcPr>
          <w:p w14:paraId="404AD446" w14:textId="3C585EC1" w:rsidR="00E005A0" w:rsidRPr="005E6CFF" w:rsidRDefault="00E060CA" w:rsidP="00E005A0">
            <w:pPr>
              <w:pStyle w:val="TableParagraph"/>
              <w:spacing w:line="246" w:lineRule="exact"/>
              <w:ind w:left="112"/>
            </w:pPr>
            <w:proofErr w:type="spellStart"/>
            <w:r>
              <w:t>Razvojna</w:t>
            </w:r>
            <w:proofErr w:type="spellEnd"/>
            <w:r>
              <w:t xml:space="preserve"> </w:t>
            </w:r>
            <w:proofErr w:type="spellStart"/>
            <w:r>
              <w:t>psihologija</w:t>
            </w:r>
            <w:proofErr w:type="spellEnd"/>
            <w:r>
              <w:t xml:space="preserve"> </w:t>
            </w:r>
            <w:proofErr w:type="spellStart"/>
            <w:r>
              <w:t>odraslog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</w:p>
        </w:tc>
        <w:tc>
          <w:tcPr>
            <w:tcW w:w="5224" w:type="dxa"/>
          </w:tcPr>
          <w:p w14:paraId="11BE4BE9" w14:textId="1C627373" w:rsidR="00E005A0" w:rsidRDefault="00E060CA" w:rsidP="00E005A0">
            <w:pPr>
              <w:pStyle w:val="TableParagraph"/>
              <w:spacing w:line="246" w:lineRule="exact"/>
              <w:rPr>
                <w:b/>
                <w:i/>
              </w:rPr>
            </w:pPr>
            <w:r w:rsidRPr="00E060CA">
              <w:rPr>
                <w:bCs/>
                <w:i/>
              </w:rPr>
              <w:t>17. mart</w:t>
            </w:r>
            <w:r>
              <w:rPr>
                <w:b/>
                <w:i/>
              </w:rPr>
              <w:t xml:space="preserve">, 12. </w:t>
            </w:r>
            <w:proofErr w:type="spellStart"/>
            <w:r>
              <w:rPr>
                <w:b/>
                <w:i/>
              </w:rPr>
              <w:t>maj</w:t>
            </w:r>
            <w:proofErr w:type="spellEnd"/>
          </w:p>
        </w:tc>
      </w:tr>
      <w:tr w:rsidR="00E005A0" w:rsidRPr="005E6CFF" w14:paraId="67C91E75" w14:textId="77777777" w:rsidTr="00066BC7">
        <w:trPr>
          <w:trHeight w:val="278"/>
        </w:trPr>
        <w:tc>
          <w:tcPr>
            <w:tcW w:w="4789" w:type="dxa"/>
          </w:tcPr>
          <w:p w14:paraId="70C45B76" w14:textId="761BB453" w:rsidR="00E005A0" w:rsidRPr="005E6CFF" w:rsidRDefault="00E060CA" w:rsidP="00E005A0">
            <w:pPr>
              <w:pStyle w:val="TableParagraph"/>
              <w:spacing w:line="258" w:lineRule="exact"/>
              <w:ind w:left="112"/>
            </w:pPr>
            <w:proofErr w:type="spellStart"/>
            <w:r>
              <w:t>Psihologija</w:t>
            </w:r>
            <w:proofErr w:type="spellEnd"/>
            <w:r>
              <w:t xml:space="preserve"> i </w:t>
            </w:r>
            <w:proofErr w:type="spellStart"/>
            <w:r>
              <w:t>mendžment</w:t>
            </w:r>
            <w:proofErr w:type="spellEnd"/>
          </w:p>
        </w:tc>
        <w:tc>
          <w:tcPr>
            <w:tcW w:w="5224" w:type="dxa"/>
          </w:tcPr>
          <w:p w14:paraId="37F5B262" w14:textId="3A4E991B" w:rsidR="00E005A0" w:rsidRDefault="00E060CA" w:rsidP="00E005A0">
            <w:pPr>
              <w:pStyle w:val="TableParagraph"/>
              <w:spacing w:line="258" w:lineRule="exact"/>
              <w:rPr>
                <w:b/>
                <w:i/>
              </w:rPr>
            </w:pPr>
            <w:r w:rsidRPr="00E060CA">
              <w:rPr>
                <w:bCs/>
                <w:i/>
              </w:rPr>
              <w:t>21.mart</w:t>
            </w:r>
            <w:r>
              <w:rPr>
                <w:b/>
                <w:i/>
              </w:rPr>
              <w:t xml:space="preserve">, 15. Maj </w:t>
            </w:r>
          </w:p>
        </w:tc>
      </w:tr>
      <w:tr w:rsidR="00E005A0" w:rsidRPr="005E6CFF" w14:paraId="23F6CC09" w14:textId="77777777" w:rsidTr="00066BC7">
        <w:trPr>
          <w:trHeight w:val="265"/>
        </w:trPr>
        <w:tc>
          <w:tcPr>
            <w:tcW w:w="4789" w:type="dxa"/>
          </w:tcPr>
          <w:p w14:paraId="29A26BF0" w14:textId="777C1409" w:rsidR="00E005A0" w:rsidRPr="005E6CFF" w:rsidRDefault="00E060CA" w:rsidP="00E005A0">
            <w:pPr>
              <w:pStyle w:val="TableParagraph"/>
              <w:spacing w:line="246" w:lineRule="exact"/>
              <w:ind w:left="112"/>
            </w:pPr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kliničku</w:t>
            </w:r>
            <w:proofErr w:type="spellEnd"/>
            <w:r>
              <w:t xml:space="preserve"> </w:t>
            </w:r>
            <w:proofErr w:type="spellStart"/>
            <w:r>
              <w:t>psihologiju</w:t>
            </w:r>
            <w:proofErr w:type="spellEnd"/>
          </w:p>
        </w:tc>
        <w:tc>
          <w:tcPr>
            <w:tcW w:w="5224" w:type="dxa"/>
          </w:tcPr>
          <w:p w14:paraId="57138C36" w14:textId="1A27289B" w:rsidR="00E005A0" w:rsidRDefault="00E060CA" w:rsidP="00E005A0">
            <w:pPr>
              <w:pStyle w:val="TableParagraph"/>
              <w:spacing w:before="3"/>
              <w:ind w:right="296"/>
              <w:rPr>
                <w:b/>
                <w:i/>
              </w:rPr>
            </w:pPr>
            <w:r w:rsidRPr="00E060CA">
              <w:rPr>
                <w:bCs/>
                <w:i/>
              </w:rPr>
              <w:t>26. mart</w:t>
            </w:r>
            <w:r>
              <w:rPr>
                <w:b/>
                <w:i/>
              </w:rPr>
              <w:t xml:space="preserve">, </w:t>
            </w:r>
            <w:r w:rsidR="005F051F">
              <w:rPr>
                <w:b/>
                <w:i/>
              </w:rPr>
              <w:t>20</w:t>
            </w:r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maj</w:t>
            </w:r>
            <w:proofErr w:type="spellEnd"/>
          </w:p>
        </w:tc>
      </w:tr>
      <w:tr w:rsidR="00066BC7" w:rsidRPr="005E6CFF" w14:paraId="6F47B308" w14:textId="77777777" w:rsidTr="00066BC7">
        <w:trPr>
          <w:trHeight w:val="265"/>
        </w:trPr>
        <w:tc>
          <w:tcPr>
            <w:tcW w:w="4789" w:type="dxa"/>
          </w:tcPr>
          <w:p w14:paraId="4DFE35A2" w14:textId="52D8E619" w:rsidR="00066BC7" w:rsidRPr="005E6CFF" w:rsidRDefault="00E060CA" w:rsidP="00066BC7">
            <w:pPr>
              <w:pStyle w:val="TableParagraph"/>
              <w:spacing w:line="246" w:lineRule="exact"/>
              <w:ind w:left="112"/>
            </w:pPr>
            <w:proofErr w:type="spellStart"/>
            <w:r>
              <w:t>Tehnologija</w:t>
            </w:r>
            <w:proofErr w:type="spellEnd"/>
          </w:p>
        </w:tc>
        <w:tc>
          <w:tcPr>
            <w:tcW w:w="5224" w:type="dxa"/>
          </w:tcPr>
          <w:p w14:paraId="2C5C62D1" w14:textId="6A996008" w:rsidR="00066BC7" w:rsidRDefault="00E060CA" w:rsidP="00066BC7">
            <w:pPr>
              <w:pStyle w:val="TableParagraph"/>
              <w:spacing w:line="246" w:lineRule="exact"/>
              <w:rPr>
                <w:b/>
                <w:i/>
              </w:rPr>
            </w:pPr>
            <w:r w:rsidRPr="00E060CA">
              <w:rPr>
                <w:bCs/>
                <w:i/>
              </w:rPr>
              <w:t>28. mart</w:t>
            </w:r>
            <w:r>
              <w:rPr>
                <w:b/>
                <w:i/>
              </w:rPr>
              <w:t xml:space="preserve">, 29. </w:t>
            </w:r>
            <w:proofErr w:type="spellStart"/>
            <w:r>
              <w:rPr>
                <w:b/>
                <w:i/>
              </w:rPr>
              <w:t>maj</w:t>
            </w:r>
            <w:proofErr w:type="spellEnd"/>
          </w:p>
        </w:tc>
      </w:tr>
      <w:tr w:rsidR="00066BC7" w:rsidRPr="005E6CFF" w14:paraId="0D1AE5BD" w14:textId="77777777" w:rsidTr="00066BC7">
        <w:trPr>
          <w:trHeight w:val="280"/>
        </w:trPr>
        <w:tc>
          <w:tcPr>
            <w:tcW w:w="4789" w:type="dxa"/>
          </w:tcPr>
          <w:p w14:paraId="2CAC2235" w14:textId="694C97B9" w:rsidR="00066BC7" w:rsidRPr="00177774" w:rsidRDefault="00E060CA" w:rsidP="00066BC7">
            <w:pPr>
              <w:pStyle w:val="TableParagraph"/>
              <w:spacing w:line="260" w:lineRule="exact"/>
              <w:ind w:left="112"/>
            </w:pPr>
            <w:proofErr w:type="spellStart"/>
            <w:r>
              <w:t>Psihologija</w:t>
            </w:r>
            <w:proofErr w:type="spellEnd"/>
            <w:r>
              <w:t xml:space="preserve"> </w:t>
            </w:r>
            <w:proofErr w:type="spellStart"/>
            <w:r>
              <w:t>ličnosti</w:t>
            </w:r>
            <w:proofErr w:type="spellEnd"/>
          </w:p>
        </w:tc>
        <w:tc>
          <w:tcPr>
            <w:tcW w:w="5224" w:type="dxa"/>
          </w:tcPr>
          <w:p w14:paraId="62A91F19" w14:textId="5FB1A252" w:rsidR="00066BC7" w:rsidRDefault="00E060CA" w:rsidP="00E060CA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Cs/>
                <w:i/>
              </w:rPr>
              <w:t>1.</w:t>
            </w:r>
            <w:proofErr w:type="gramStart"/>
            <w:r w:rsidRPr="00E060CA">
              <w:rPr>
                <w:bCs/>
                <w:i/>
              </w:rPr>
              <w:t>April</w:t>
            </w:r>
            <w:r>
              <w:rPr>
                <w:b/>
                <w:i/>
              </w:rPr>
              <w:t>,</w:t>
            </w:r>
            <w:proofErr w:type="gramEnd"/>
            <w:r>
              <w:rPr>
                <w:b/>
                <w:i/>
              </w:rPr>
              <w:t xml:space="preserve"> 27. </w:t>
            </w:r>
            <w:proofErr w:type="spellStart"/>
            <w:r>
              <w:rPr>
                <w:b/>
                <w:i/>
              </w:rPr>
              <w:t>maj</w:t>
            </w:r>
            <w:proofErr w:type="spellEnd"/>
          </w:p>
        </w:tc>
      </w:tr>
    </w:tbl>
    <w:p w14:paraId="5BEC4D77" w14:textId="07D220E0" w:rsidR="000F0908" w:rsidRPr="005E6CFF" w:rsidRDefault="00E7524D" w:rsidP="000F0908">
      <w:pPr>
        <w:rPr>
          <w:b/>
        </w:rPr>
      </w:pPr>
      <w:r>
        <w:rPr>
          <w:b/>
        </w:rPr>
        <w:tab/>
      </w:r>
    </w:p>
    <w:p w14:paraId="1364A4DA" w14:textId="77777777" w:rsidR="000F0908" w:rsidRPr="005E6CFF" w:rsidRDefault="000F0908" w:rsidP="000F0908">
      <w:pPr>
        <w:spacing w:before="9"/>
        <w:rPr>
          <w:b/>
          <w:sz w:val="21"/>
        </w:rPr>
      </w:pPr>
    </w:p>
    <w:p w14:paraId="1714F1C6" w14:textId="77777777" w:rsidR="000F0908" w:rsidRPr="00CD3638" w:rsidRDefault="000F0908" w:rsidP="00CD3638">
      <w:pPr>
        <w:ind w:left="784" w:right="1216"/>
        <w:jc w:val="center"/>
        <w:rPr>
          <w:b/>
        </w:rPr>
      </w:pPr>
      <w:r w:rsidRPr="005E6CFF">
        <w:rPr>
          <w:b/>
        </w:rPr>
        <w:t>(III</w:t>
      </w:r>
      <w:r w:rsidRPr="005E6CFF">
        <w:rPr>
          <w:b/>
          <w:spacing w:val="-12"/>
        </w:rPr>
        <w:t xml:space="preserve"> </w:t>
      </w:r>
      <w:r w:rsidRPr="005E6CFF">
        <w:rPr>
          <w:b/>
        </w:rPr>
        <w:t>GODINA)</w:t>
      </w:r>
    </w:p>
    <w:p w14:paraId="198C03B6" w14:textId="77777777" w:rsidR="000F0908" w:rsidRPr="005E6CFF" w:rsidRDefault="000F0908" w:rsidP="000F0908">
      <w:pPr>
        <w:spacing w:before="4"/>
        <w:rPr>
          <w:b/>
          <w:sz w:val="26"/>
        </w:rPr>
      </w:pPr>
    </w:p>
    <w:tbl>
      <w:tblPr>
        <w:tblW w:w="1001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5224"/>
      </w:tblGrid>
      <w:tr w:rsidR="000F0908" w:rsidRPr="005E6CFF" w14:paraId="620788B1" w14:textId="77777777" w:rsidTr="00066BC7">
        <w:trPr>
          <w:trHeight w:val="268"/>
        </w:trPr>
        <w:tc>
          <w:tcPr>
            <w:tcW w:w="4789" w:type="dxa"/>
          </w:tcPr>
          <w:p w14:paraId="2B771B3C" w14:textId="77777777" w:rsidR="000F0908" w:rsidRPr="005E6CFF" w:rsidRDefault="000F0908" w:rsidP="00877C78">
            <w:pPr>
              <w:pStyle w:val="TableParagraph"/>
              <w:ind w:left="112"/>
              <w:rPr>
                <w:b/>
              </w:rPr>
            </w:pPr>
            <w:proofErr w:type="spellStart"/>
            <w:r w:rsidRPr="005E6CFF">
              <w:rPr>
                <w:b/>
              </w:rPr>
              <w:t>Predmet</w:t>
            </w:r>
            <w:proofErr w:type="spellEnd"/>
          </w:p>
        </w:tc>
        <w:tc>
          <w:tcPr>
            <w:tcW w:w="5224" w:type="dxa"/>
          </w:tcPr>
          <w:p w14:paraId="135C9688" w14:textId="77777777" w:rsidR="000F0908" w:rsidRPr="005E6CFF" w:rsidRDefault="000F0908" w:rsidP="00877C78">
            <w:pPr>
              <w:pStyle w:val="TableParagraph"/>
              <w:rPr>
                <w:b/>
                <w:i/>
              </w:rPr>
            </w:pPr>
            <w:proofErr w:type="spellStart"/>
            <w:r w:rsidRPr="00E060CA">
              <w:rPr>
                <w:bCs/>
              </w:rPr>
              <w:t>Kolokvijumi</w:t>
            </w:r>
            <w:proofErr w:type="spellEnd"/>
            <w:r w:rsidRPr="005E6CFF">
              <w:rPr>
                <w:b/>
              </w:rPr>
              <w:t>/</w:t>
            </w:r>
            <w:proofErr w:type="spellStart"/>
            <w:r w:rsidRPr="005E6CFF">
              <w:rPr>
                <w:b/>
                <w:i/>
              </w:rPr>
              <w:t>Završni</w:t>
            </w:r>
            <w:proofErr w:type="spellEnd"/>
            <w:r w:rsidRPr="005E6CFF">
              <w:rPr>
                <w:b/>
                <w:i/>
              </w:rPr>
              <w:t xml:space="preserve"> </w:t>
            </w:r>
            <w:proofErr w:type="spellStart"/>
            <w:r w:rsidRPr="005E6CFF">
              <w:rPr>
                <w:b/>
                <w:i/>
              </w:rPr>
              <w:t>ispit</w:t>
            </w:r>
            <w:proofErr w:type="spellEnd"/>
          </w:p>
        </w:tc>
      </w:tr>
      <w:tr w:rsidR="00066BC7" w:rsidRPr="005E6CFF" w14:paraId="12CF0E71" w14:textId="77777777" w:rsidTr="00066BC7">
        <w:trPr>
          <w:trHeight w:val="268"/>
        </w:trPr>
        <w:tc>
          <w:tcPr>
            <w:tcW w:w="4789" w:type="dxa"/>
          </w:tcPr>
          <w:p w14:paraId="5613CB5C" w14:textId="63C64D92" w:rsidR="00066BC7" w:rsidRPr="005E6CFF" w:rsidRDefault="00E060CA" w:rsidP="00066BC7">
            <w:pPr>
              <w:pStyle w:val="TableParagraph"/>
              <w:ind w:left="112"/>
            </w:pPr>
            <w:proofErr w:type="spellStart"/>
            <w:r>
              <w:t>Škole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u </w:t>
            </w:r>
            <w:proofErr w:type="spellStart"/>
            <w:r>
              <w:t>psihologiji</w:t>
            </w:r>
            <w:proofErr w:type="spellEnd"/>
          </w:p>
        </w:tc>
        <w:tc>
          <w:tcPr>
            <w:tcW w:w="5224" w:type="dxa"/>
          </w:tcPr>
          <w:p w14:paraId="506D7930" w14:textId="713C84FE" w:rsidR="00066BC7" w:rsidRDefault="00E060CA" w:rsidP="00066BC7">
            <w:pPr>
              <w:pStyle w:val="TableParagraph"/>
              <w:rPr>
                <w:b/>
                <w:i/>
              </w:rPr>
            </w:pPr>
            <w:r w:rsidRPr="00E060CA">
              <w:rPr>
                <w:bCs/>
                <w:i/>
              </w:rPr>
              <w:t>19. mart</w:t>
            </w:r>
            <w:r>
              <w:rPr>
                <w:b/>
                <w:i/>
              </w:rPr>
              <w:t xml:space="preserve">, 14. </w:t>
            </w:r>
            <w:proofErr w:type="spellStart"/>
            <w:r>
              <w:rPr>
                <w:b/>
                <w:i/>
              </w:rPr>
              <w:t>maj</w:t>
            </w:r>
            <w:proofErr w:type="spellEnd"/>
          </w:p>
        </w:tc>
      </w:tr>
      <w:tr w:rsidR="00066BC7" w:rsidRPr="005E6CFF" w14:paraId="6A4BEB4F" w14:textId="77777777" w:rsidTr="00066BC7">
        <w:trPr>
          <w:trHeight w:val="278"/>
        </w:trPr>
        <w:tc>
          <w:tcPr>
            <w:tcW w:w="4789" w:type="dxa"/>
          </w:tcPr>
          <w:p w14:paraId="2C69BD06" w14:textId="0861C924" w:rsidR="00066BC7" w:rsidRPr="005E6CFF" w:rsidRDefault="00E060CA" w:rsidP="00066BC7">
            <w:pPr>
              <w:pStyle w:val="TableParagraph"/>
              <w:spacing w:line="259" w:lineRule="exact"/>
              <w:ind w:left="112"/>
            </w:pPr>
            <w:proofErr w:type="spellStart"/>
            <w:r>
              <w:t>Organizaciono</w:t>
            </w:r>
            <w:proofErr w:type="spellEnd"/>
            <w:r>
              <w:t xml:space="preserve"> </w:t>
            </w:r>
            <w:proofErr w:type="spellStart"/>
            <w:r>
              <w:t>ponašanje</w:t>
            </w:r>
            <w:proofErr w:type="spellEnd"/>
          </w:p>
        </w:tc>
        <w:tc>
          <w:tcPr>
            <w:tcW w:w="5224" w:type="dxa"/>
          </w:tcPr>
          <w:p w14:paraId="6F855CF4" w14:textId="7A69BC83" w:rsidR="00066BC7" w:rsidRDefault="00E060CA" w:rsidP="00066BC7">
            <w:pPr>
              <w:pStyle w:val="TableParagraph"/>
              <w:spacing w:line="259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19. </w:t>
            </w:r>
            <w:proofErr w:type="spellStart"/>
            <w:r>
              <w:rPr>
                <w:b/>
                <w:i/>
              </w:rPr>
              <w:t>maj</w:t>
            </w:r>
            <w:proofErr w:type="spellEnd"/>
          </w:p>
        </w:tc>
      </w:tr>
      <w:tr w:rsidR="00066BC7" w:rsidRPr="005E6CFF" w14:paraId="37BF0643" w14:textId="77777777" w:rsidTr="00066BC7">
        <w:trPr>
          <w:trHeight w:val="268"/>
        </w:trPr>
        <w:tc>
          <w:tcPr>
            <w:tcW w:w="4789" w:type="dxa"/>
          </w:tcPr>
          <w:p w14:paraId="7D8F1A79" w14:textId="25067D46" w:rsidR="00066BC7" w:rsidRPr="005E6CFF" w:rsidRDefault="00E060CA" w:rsidP="00066BC7">
            <w:pPr>
              <w:pStyle w:val="TableParagraph"/>
              <w:ind w:left="112"/>
            </w:pPr>
            <w:proofErr w:type="spellStart"/>
            <w:r>
              <w:t>Pedagogija</w:t>
            </w:r>
            <w:proofErr w:type="spellEnd"/>
          </w:p>
        </w:tc>
        <w:tc>
          <w:tcPr>
            <w:tcW w:w="5224" w:type="dxa"/>
          </w:tcPr>
          <w:p w14:paraId="75F79FEC" w14:textId="3EA36697" w:rsidR="00066BC7" w:rsidRDefault="00E060CA" w:rsidP="00E060CA">
            <w:pPr>
              <w:pStyle w:val="TableParagraph"/>
              <w:rPr>
                <w:b/>
                <w:i/>
              </w:rPr>
            </w:pPr>
            <w:r w:rsidRPr="00E060CA">
              <w:rPr>
                <w:bCs/>
                <w:i/>
              </w:rPr>
              <w:t xml:space="preserve">03. </w:t>
            </w:r>
            <w:proofErr w:type="spellStart"/>
            <w:r w:rsidRPr="00E060CA">
              <w:rPr>
                <w:bCs/>
                <w:i/>
              </w:rPr>
              <w:t>april</w:t>
            </w:r>
            <w:proofErr w:type="spellEnd"/>
            <w:r w:rsidRPr="00E060CA">
              <w:rPr>
                <w:bCs/>
                <w:i/>
              </w:rPr>
              <w:t>,</w:t>
            </w:r>
            <w:r>
              <w:rPr>
                <w:b/>
                <w:i/>
              </w:rPr>
              <w:t xml:space="preserve"> 2</w:t>
            </w:r>
            <w:r w:rsidR="00F63AB9">
              <w:rPr>
                <w:b/>
                <w:i/>
              </w:rPr>
              <w:t>7</w:t>
            </w:r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maj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</w:tr>
      <w:tr w:rsidR="00066BC7" w:rsidRPr="005E6CFF" w14:paraId="7C9B41FD" w14:textId="77777777" w:rsidTr="00066BC7">
        <w:trPr>
          <w:trHeight w:val="268"/>
        </w:trPr>
        <w:tc>
          <w:tcPr>
            <w:tcW w:w="4789" w:type="dxa"/>
          </w:tcPr>
          <w:p w14:paraId="366016FA" w14:textId="57313F5C" w:rsidR="00066BC7" w:rsidRPr="005E6CFF" w:rsidRDefault="00E060CA" w:rsidP="00066BC7">
            <w:pPr>
              <w:pStyle w:val="TableParagraph"/>
              <w:ind w:left="112"/>
            </w:pPr>
            <w:proofErr w:type="spellStart"/>
            <w:r>
              <w:t>Psihologija</w:t>
            </w:r>
            <w:proofErr w:type="spellEnd"/>
            <w:r>
              <w:t xml:space="preserve"> </w:t>
            </w:r>
            <w:proofErr w:type="spellStart"/>
            <w:r>
              <w:t>rizika</w:t>
            </w:r>
            <w:proofErr w:type="spellEnd"/>
          </w:p>
        </w:tc>
        <w:tc>
          <w:tcPr>
            <w:tcW w:w="5224" w:type="dxa"/>
          </w:tcPr>
          <w:p w14:paraId="1F5E381C" w14:textId="5B6C5EA4" w:rsidR="00066BC7" w:rsidRPr="00FD42D1" w:rsidRDefault="00E060CA" w:rsidP="00215629">
            <w:pPr>
              <w:pStyle w:val="TableParagraph"/>
              <w:spacing w:line="249" w:lineRule="exact"/>
              <w:rPr>
                <w:b/>
                <w:i/>
                <w:lang w:val="sr-Latn-CS"/>
              </w:rPr>
            </w:pPr>
            <w:r>
              <w:rPr>
                <w:b/>
                <w:i/>
                <w:lang w:val="sr-Latn-CS"/>
              </w:rPr>
              <w:t xml:space="preserve">29. maj </w:t>
            </w:r>
          </w:p>
        </w:tc>
      </w:tr>
    </w:tbl>
    <w:p w14:paraId="0706582E" w14:textId="32FF2D18" w:rsidR="000F0908" w:rsidRPr="005E6CFF" w:rsidRDefault="000F0908" w:rsidP="00CD3638">
      <w:pPr>
        <w:spacing w:before="46"/>
        <w:ind w:left="784" w:right="1213"/>
        <w:jc w:val="center"/>
      </w:pPr>
    </w:p>
    <w:sectPr w:rsidR="000F0908" w:rsidRPr="005E6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466C"/>
    <w:multiLevelType w:val="hybridMultilevel"/>
    <w:tmpl w:val="22DC9476"/>
    <w:lvl w:ilvl="0" w:tplc="3E20DCB8">
      <w:start w:val="1"/>
      <w:numFmt w:val="decimalZero"/>
      <w:lvlText w:val="%1."/>
      <w:lvlJc w:val="left"/>
      <w:pPr>
        <w:ind w:left="47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10D61540"/>
    <w:multiLevelType w:val="hybridMultilevel"/>
    <w:tmpl w:val="B1323FAC"/>
    <w:lvl w:ilvl="0" w:tplc="E3D85C42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 w15:restartNumberingAfterBreak="0">
    <w:nsid w:val="4D377DEC"/>
    <w:multiLevelType w:val="hybridMultilevel"/>
    <w:tmpl w:val="07AE2268"/>
    <w:lvl w:ilvl="0" w:tplc="64CA2798">
      <w:start w:val="1"/>
      <w:numFmt w:val="decimalZero"/>
      <w:lvlText w:val="%1."/>
      <w:lvlJc w:val="left"/>
      <w:pPr>
        <w:ind w:left="474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65693109"/>
    <w:multiLevelType w:val="hybridMultilevel"/>
    <w:tmpl w:val="CB4A8C36"/>
    <w:lvl w:ilvl="0" w:tplc="C45468B2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 w15:restartNumberingAfterBreak="0">
    <w:nsid w:val="677D696B"/>
    <w:multiLevelType w:val="hybridMultilevel"/>
    <w:tmpl w:val="5CC6A454"/>
    <w:lvl w:ilvl="0" w:tplc="B67A1606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num w:numId="1" w16cid:durableId="647057688">
    <w:abstractNumId w:val="4"/>
  </w:num>
  <w:num w:numId="2" w16cid:durableId="1000617196">
    <w:abstractNumId w:val="1"/>
  </w:num>
  <w:num w:numId="3" w16cid:durableId="1869759285">
    <w:abstractNumId w:val="2"/>
  </w:num>
  <w:num w:numId="4" w16cid:durableId="1791507760">
    <w:abstractNumId w:val="0"/>
  </w:num>
  <w:num w:numId="5" w16cid:durableId="1620650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80"/>
    <w:rsid w:val="00066BC7"/>
    <w:rsid w:val="000C3D2F"/>
    <w:rsid w:val="000E4989"/>
    <w:rsid w:val="000E64BF"/>
    <w:rsid w:val="000F0908"/>
    <w:rsid w:val="0010042B"/>
    <w:rsid w:val="001077B8"/>
    <w:rsid w:val="00154D4C"/>
    <w:rsid w:val="00177774"/>
    <w:rsid w:val="00193376"/>
    <w:rsid w:val="001C3BBF"/>
    <w:rsid w:val="00215629"/>
    <w:rsid w:val="0023287A"/>
    <w:rsid w:val="00287EAD"/>
    <w:rsid w:val="002E267F"/>
    <w:rsid w:val="00345F6D"/>
    <w:rsid w:val="0037275F"/>
    <w:rsid w:val="00376C77"/>
    <w:rsid w:val="00394F53"/>
    <w:rsid w:val="003B265C"/>
    <w:rsid w:val="003E0C27"/>
    <w:rsid w:val="004225F0"/>
    <w:rsid w:val="00446422"/>
    <w:rsid w:val="00472796"/>
    <w:rsid w:val="00486FEF"/>
    <w:rsid w:val="00493580"/>
    <w:rsid w:val="00510C70"/>
    <w:rsid w:val="005164FA"/>
    <w:rsid w:val="0054091B"/>
    <w:rsid w:val="005A1EBF"/>
    <w:rsid w:val="005D106C"/>
    <w:rsid w:val="005E3A2E"/>
    <w:rsid w:val="005F051F"/>
    <w:rsid w:val="006277EF"/>
    <w:rsid w:val="00655B24"/>
    <w:rsid w:val="00695D42"/>
    <w:rsid w:val="006C2C87"/>
    <w:rsid w:val="00716277"/>
    <w:rsid w:val="0078322F"/>
    <w:rsid w:val="007A5FB5"/>
    <w:rsid w:val="007C30F0"/>
    <w:rsid w:val="00843185"/>
    <w:rsid w:val="008667A7"/>
    <w:rsid w:val="008A3053"/>
    <w:rsid w:val="008E0151"/>
    <w:rsid w:val="009D3506"/>
    <w:rsid w:val="00A364E5"/>
    <w:rsid w:val="00A52261"/>
    <w:rsid w:val="00A608FA"/>
    <w:rsid w:val="00A60AA2"/>
    <w:rsid w:val="00AA0AD1"/>
    <w:rsid w:val="00B454E5"/>
    <w:rsid w:val="00C3069F"/>
    <w:rsid w:val="00C836C7"/>
    <w:rsid w:val="00CD3638"/>
    <w:rsid w:val="00D46DFB"/>
    <w:rsid w:val="00DC545D"/>
    <w:rsid w:val="00E005A0"/>
    <w:rsid w:val="00E060CA"/>
    <w:rsid w:val="00E11435"/>
    <w:rsid w:val="00E241D5"/>
    <w:rsid w:val="00E42950"/>
    <w:rsid w:val="00E67A09"/>
    <w:rsid w:val="00E71D24"/>
    <w:rsid w:val="00E7524D"/>
    <w:rsid w:val="00EA6254"/>
    <w:rsid w:val="00ED072D"/>
    <w:rsid w:val="00F4197B"/>
    <w:rsid w:val="00F6213B"/>
    <w:rsid w:val="00F63AB9"/>
    <w:rsid w:val="00F6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99625C"/>
  <w15:chartTrackingRefBased/>
  <w15:docId w15:val="{21447860-C003-47B3-85A6-8136E0F9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35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3580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3580"/>
    <w:rPr>
      <w:rFonts w:ascii="Calibri" w:eastAsia="Calibri" w:hAnsi="Calibri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93580"/>
    <w:pPr>
      <w:spacing w:line="248" w:lineRule="exact"/>
      <w:ind w:left="11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823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sara borancic</cp:lastModifiedBy>
  <cp:revision>9</cp:revision>
  <cp:lastPrinted>2021-09-29T09:06:00Z</cp:lastPrinted>
  <dcterms:created xsi:type="dcterms:W3CDTF">2025-02-24T09:14:00Z</dcterms:created>
  <dcterms:modified xsi:type="dcterms:W3CDTF">2025-03-03T10:17:00Z</dcterms:modified>
</cp:coreProperties>
</file>